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987"/>
        <w:gridCol w:w="572"/>
        <w:gridCol w:w="2184"/>
        <w:gridCol w:w="2262"/>
        <w:gridCol w:w="2468"/>
      </w:tblGrid>
      <w:tr w:rsidR="00C840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Сабақ жүргізген мұғалімнің аты-жөні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Молдахметова Салия Қайыртайқызы.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 xml:space="preserve">6 «б» сыныбы. </w:t>
            </w:r>
          </w:p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 xml:space="preserve">Оқушының саны 18         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Ақмола облысы</w:t>
            </w:r>
          </w:p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 xml:space="preserve">Степногорск қаласы. </w:t>
            </w:r>
          </w:p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№1 Бестөбе  орта мектебі</w:t>
            </w:r>
          </w:p>
        </w:tc>
      </w:tr>
      <w:tr w:rsidR="00C840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C84047">
            <w:pPr>
              <w:spacing w:after="0" w:line="240" w:lineRule="auto"/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C84047">
            <w:pPr>
              <w:spacing w:after="0" w:line="240" w:lineRule="auto"/>
            </w:pPr>
          </w:p>
        </w:tc>
        <w:tc>
          <w:tcPr>
            <w:tcW w:w="5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C84047">
            <w:pPr>
              <w:spacing w:after="0" w:line="240" w:lineRule="auto"/>
            </w:pPr>
          </w:p>
        </w:tc>
      </w:tr>
      <w:tr w:rsidR="00C840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Сабақтың атауы</w:t>
            </w:r>
          </w:p>
        </w:tc>
        <w:tc>
          <w:tcPr>
            <w:tcW w:w="7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Тақырыбы: Бунақденелілердің дамуы</w:t>
            </w:r>
          </w:p>
        </w:tc>
      </w:tr>
      <w:tr w:rsidR="00C840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Сілтеме</w:t>
            </w:r>
          </w:p>
        </w:tc>
        <w:tc>
          <w:tcPr>
            <w:tcW w:w="8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Жүнісқызы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, Әлімқұлова Р, Жұмағулова К,  6 сынып оқулығы. 156-159 бет. </w:t>
            </w:r>
          </w:p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Слайдтар.</w:t>
            </w:r>
          </w:p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Сабақ жоспары</w:t>
            </w:r>
          </w:p>
        </w:tc>
      </w:tr>
      <w:tr w:rsidR="00C840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Жалпы мақсаты</w:t>
            </w:r>
          </w:p>
          <w:p w:rsidR="00C84047" w:rsidRDefault="00C84047">
            <w:pPr>
              <w:spacing w:after="0" w:line="240" w:lineRule="auto"/>
            </w:pPr>
          </w:p>
        </w:tc>
        <w:tc>
          <w:tcPr>
            <w:tcW w:w="8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Бунақденелілердің тіршілік әрекетімен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аму сатысымен,табиғаттағы және адам өміріндегі маңыздылығымен таныстыру</w:t>
            </w:r>
          </w:p>
        </w:tc>
      </w:tr>
      <w:tr w:rsidR="00C840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Міндеттер: </w:t>
            </w:r>
          </w:p>
          <w:p w:rsidR="00C84047" w:rsidRDefault="00C84047">
            <w:pPr>
              <w:spacing w:after="0" w:line="240" w:lineRule="auto"/>
            </w:pPr>
          </w:p>
        </w:tc>
        <w:tc>
          <w:tcPr>
            <w:tcW w:w="8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1. Сын тұ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ғысынан ойлауды дамыту</w:t>
            </w:r>
          </w:p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2. Ұйымшылдыққа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,ш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ығармашылыққа,ізденіске баулу</w:t>
            </w:r>
          </w:p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 Жануарларды қорғ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ға тәрбиелеу  </w:t>
            </w:r>
          </w:p>
        </w:tc>
      </w:tr>
      <w:tr w:rsidR="00C840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Мұғалімдер үшін оқу нәтижелері</w:t>
            </w:r>
          </w:p>
        </w:tc>
        <w:tc>
          <w:tcPr>
            <w:tcW w:w="8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1.Өткен тақырып бойынша бі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імдерін тексеру</w:t>
            </w:r>
          </w:p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2.Оқушының деңгейлік тапсырманы игеруі</w:t>
            </w:r>
          </w:p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3.Оқушылардың өзі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өзі бағалауды қалыптастыру  </w:t>
            </w:r>
          </w:p>
        </w:tc>
      </w:tr>
      <w:tr w:rsidR="00C840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Тренинг</w:t>
            </w:r>
          </w:p>
        </w:tc>
        <w:tc>
          <w:tcPr>
            <w:tcW w:w="8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Бунақденелілердің даму сатыларына байланысты ойын ұйымдастыру</w:t>
            </w:r>
          </w:p>
        </w:tc>
      </w:tr>
      <w:tr w:rsidR="00C840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Сабақта туындаған негізгі идеялар</w:t>
            </w:r>
          </w:p>
        </w:tc>
        <w:tc>
          <w:tcPr>
            <w:tcW w:w="8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1.Оқушының  өмірдегі біліміне,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ілетініне, сүйену</w:t>
            </w:r>
          </w:p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Жа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ңа  теориялық ақпаратты  беру арқылы оқушыға жаңа ойлау дағдысын қалыптастыру</w:t>
            </w:r>
          </w:p>
        </w:tc>
      </w:tr>
      <w:tr w:rsidR="00C8404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Күтілетін нәтиже</w:t>
            </w:r>
          </w:p>
        </w:tc>
        <w:tc>
          <w:tcPr>
            <w:tcW w:w="8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1.Бунақденелілердің дамуы туралы бі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імнің кеңейту; </w:t>
            </w:r>
          </w:p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2.Жаңа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қпаратты  бе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ру барысында бунақденелілердің құрлысымен тіршілік ортасына тоқталу ;</w:t>
            </w:r>
          </w:p>
          <w:p w:rsidR="00C84047" w:rsidRDefault="00C84047">
            <w:pPr>
              <w:spacing w:after="0" w:line="240" w:lineRule="auto"/>
            </w:pPr>
          </w:p>
        </w:tc>
      </w:tr>
      <w:tr w:rsidR="00C84047">
        <w:tblPrEx>
          <w:tblCellMar>
            <w:top w:w="0" w:type="dxa"/>
            <w:bottom w:w="0" w:type="dxa"/>
          </w:tblCellMar>
        </w:tblPrEx>
        <w:trPr>
          <w:trHeight w:val="1400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Тапсырмалар</w:t>
            </w:r>
          </w:p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беттерінен жүктелген дереккөздер </w:t>
            </w:r>
          </w:p>
          <w:p w:rsidR="00C84047" w:rsidRDefault="00C84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C84047" w:rsidRDefault="00C84047">
            <w:pPr>
              <w:spacing w:after="0" w:line="240" w:lineRule="auto"/>
            </w:pPr>
          </w:p>
        </w:tc>
        <w:tc>
          <w:tcPr>
            <w:tcW w:w="8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І.Қай бунақдене қай тәсілмен дамиды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?(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әріп пен сәйкес сандарды,қосып жазу керек)                                         А. Шала түрлен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іп даму;</w:t>
            </w:r>
          </w:p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 xml:space="preserve">                                                     Ә.Толық түрлені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 xml:space="preserve"> даму;</w:t>
            </w:r>
          </w:p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1. Сүңгі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 xml:space="preserve"> қоңыз                5. шегіртке</w:t>
            </w:r>
          </w:p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2. Инелік                           6. маса</w:t>
            </w:r>
          </w:p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3. Үй шыбыны                   7. Тарақан</w:t>
            </w:r>
          </w:p>
          <w:p w:rsidR="00C84047" w:rsidRDefault="00967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4. Түкті ара                      8. Дәуі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т</w:t>
            </w:r>
            <w:proofErr w:type="gramEnd"/>
          </w:p>
          <w:p w:rsidR="00C84047" w:rsidRDefault="00C84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C84047" w:rsidRDefault="009673AC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ІІ.Түрлені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дамудың бунақденелілер үшін қандай маңызы бар?мәлімет  жинау.</w:t>
            </w:r>
          </w:p>
          <w:p w:rsidR="00C84047" w:rsidRDefault="009673AC">
            <w:pPr>
              <w:spacing w:before="100" w:after="100" w:line="240" w:lineRule="auto"/>
              <w:ind w:left="72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Қазақстандағы омыртқ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алы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жануарлары энцеклопедиясы.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br/>
            </w:r>
          </w:p>
        </w:tc>
      </w:tr>
      <w:tr w:rsidR="00C84047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10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47" w:rsidRDefault="00967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lastRenderedPageBreak/>
              <w:t>Сабақтың жү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ілуі бойынша мұғалімнің жазбалары: Мұғалімдер немен айналысады және оқушылар немен айналысады.</w:t>
            </w:r>
          </w:p>
          <w:p w:rsidR="00C84047" w:rsidRDefault="009673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Оқушыларды ұйымдасты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ру, сәлемдесу  0,5мин</w:t>
            </w:r>
          </w:p>
        </w:tc>
      </w:tr>
    </w:tbl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№2 сабақ.   Тақырыбы: </w:t>
      </w:r>
      <w:r>
        <w:rPr>
          <w:rFonts w:ascii="Times New Roman" w:eastAsia="Times New Roman" w:hAnsi="Times New Roman" w:cs="Times New Roman"/>
          <w:color w:val="000000"/>
          <w:sz w:val="28"/>
        </w:rPr>
        <w:t>Бунақденелілердің дамуы</w:t>
      </w: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 xml:space="preserve">Слайд 1  </w:t>
      </w:r>
      <w:r>
        <w:rPr>
          <w:rFonts w:ascii="Times New Roman" w:eastAsia="Times New Roman" w:hAnsi="Times New Roman" w:cs="Times New Roman"/>
          <w:color w:val="000000"/>
          <w:sz w:val="28"/>
        </w:rPr>
        <w:t>Гидра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,ш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ұбалшаң,өрмекшілердің көбею жолдары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?  /0,5мин/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сонымен Гидра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,ш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ұбалшаң,өрмекшілердің көбею жолдарын қане кім айтады?(әрқайсысына жеке тоқталу) 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</w:rPr>
        <w:t>оқушылардың жауабын тыңдаймыз    / 5 мин/</w:t>
      </w: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 xml:space="preserve"> Көбеюдегі маңыздылығы? /0,5мин /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Оқушы жауабы /0,5 мин/</w:t>
      </w: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Қызығушылығын ояту </w:t>
      </w:r>
      <w:r>
        <w:rPr>
          <w:rFonts w:ascii="Times New Roman" w:eastAsia="Times New Roman" w:hAnsi="Times New Roman" w:cs="Times New Roman"/>
          <w:color w:val="000000"/>
          <w:sz w:val="28"/>
        </w:rPr>
        <w:t>(ә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топқа бунақденелілердің дайын макеттерін тастау)</w:t>
      </w:r>
    </w:p>
    <w:p w:rsidR="00C84047" w:rsidRDefault="009673AC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Енді балалар бунақденелілердің даму сатысына тоқталайық 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Қандай бунақденелілерді б</w:t>
      </w:r>
      <w:r>
        <w:rPr>
          <w:rFonts w:ascii="Times New Roman" w:eastAsia="Times New Roman" w:hAnsi="Times New Roman" w:cs="Times New Roman"/>
          <w:color w:val="000000"/>
          <w:sz w:val="28"/>
        </w:rPr>
        <w:t>ілесіндер?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Оқушылар жауабы /0,5 мин/</w:t>
      </w: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Мұғ. флип чарт, фломастер тарату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Берілген материалдарға сүйене отырып түсінгенін флипчартқа түсіру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,т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опта қорғау?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 Слайд 2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Оқушылар жауабы /10 мин/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1.топ, сипаттама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2.топ,құрылысы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3.топ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,т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іршілік ортасы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</w:rPr>
        <w:t>топ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,а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уыз мүшелерінің сан алуандығы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5.топ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,к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өбеюі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(ө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з-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өздерін оқыту)</w:t>
      </w:r>
    </w:p>
    <w:p w:rsidR="00C84047" w:rsidRDefault="00C840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Ә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р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 xml:space="preserve"> топтағы берілген мағлұматтарға сүйене отырып,бунақденелілерге эссе жазу /3мин/ (топ ішінде талқылап)ең жақсы жазған оқушы ортаға шығып оқиды.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Слайд 3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Оқушылар жауабы /5мин/</w:t>
      </w: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Бекі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ту слайдпен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слайдта жеке-жеке шығару/(5мин)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</w:t>
      </w:r>
    </w:p>
    <w:p w:rsidR="00C84047" w:rsidRDefault="00C84047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9673AC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1)     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Бунақденелілер неліктен буынаяқтылар типіне жатқызылған?</w:t>
      </w:r>
    </w:p>
    <w:p w:rsidR="00C84047" w:rsidRDefault="009673AC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      Бунақденелілерді зерттейтың ғылым қалай аталады?</w:t>
      </w:r>
    </w:p>
    <w:p w:rsidR="00C84047" w:rsidRDefault="009673AC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3)      Бунақденелілердің  табиғаттағы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өлі?</w:t>
      </w:r>
    </w:p>
    <w:p w:rsidR="00C84047" w:rsidRDefault="009673AC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4)     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Көкқасқа шегіртке неге өте қауі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пт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і жәндік болып табылады?</w:t>
      </w:r>
    </w:p>
    <w:p w:rsidR="00C84047" w:rsidRDefault="009673AC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      Бунақденелі жәндіктердің ауыз құрылысындағы ерекшеліктері?</w:t>
      </w:r>
    </w:p>
    <w:p w:rsidR="00C84047" w:rsidRDefault="009673AC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      Шала түрлені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даму деген не? Мысал.</w:t>
      </w:r>
    </w:p>
    <w:p w:rsidR="00C84047" w:rsidRDefault="009673AC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      Толық түрлені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даму деген не? Мысал.</w:t>
      </w:r>
    </w:p>
    <w:p w:rsidR="00C84047" w:rsidRDefault="009673AC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8)     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Бунақденелілердің адам өмі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індегі пайда зияны – қандай?</w:t>
      </w:r>
    </w:p>
    <w:p w:rsidR="00C84047" w:rsidRDefault="009673AC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9)      Бунақденелілер қ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айда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кездесетін жәндіктер?</w:t>
      </w:r>
    </w:p>
    <w:p w:rsidR="00C84047" w:rsidRDefault="009673AC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10)   Бунақденелілер қалай тыныс алады?</w:t>
      </w:r>
    </w:p>
    <w:p w:rsidR="00C84047" w:rsidRDefault="009673AC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11)  Бунақденелілер неше бө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іктен тұрады?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Дене б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өліктеріне қандай мүшелері сәйкес келеді?</w:t>
      </w: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 xml:space="preserve"> 7. Бағалау   5м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ин</w:t>
      </w: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Мұғалім көшбасшы(2)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Бағалау критерийларын ескері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п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 xml:space="preserve"> отыру?</w:t>
      </w:r>
    </w:p>
    <w:p w:rsidR="00C84047" w:rsidRDefault="009673AC">
      <w:pPr>
        <w:numPr>
          <w:ilvl w:val="0"/>
          <w:numId w:val="1"/>
        </w:numPr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Ұйымшылдық</w:t>
      </w:r>
    </w:p>
    <w:p w:rsidR="00C84047" w:rsidRDefault="009673AC">
      <w:pPr>
        <w:numPr>
          <w:ilvl w:val="0"/>
          <w:numId w:val="1"/>
        </w:numPr>
        <w:spacing w:after="0" w:line="240" w:lineRule="auto"/>
        <w:ind w:left="644" w:hanging="360"/>
        <w:rPr>
          <w:rFonts w:ascii="Times New Roman" w:eastAsia="Times New Roman" w:hAnsi="Times New Roman" w:cs="Times New Roman"/>
          <w:i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Белсенділік</w:t>
      </w:r>
    </w:p>
    <w:p w:rsidR="00C84047" w:rsidRDefault="009673AC">
      <w:pPr>
        <w:numPr>
          <w:ilvl w:val="0"/>
          <w:numId w:val="1"/>
        </w:numPr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Материалдың жинақылығы</w:t>
      </w:r>
    </w:p>
    <w:p w:rsidR="00C84047" w:rsidRDefault="009673AC">
      <w:pPr>
        <w:numPr>
          <w:ilvl w:val="0"/>
          <w:numId w:val="1"/>
        </w:numPr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ортасы</w:t>
      </w:r>
    </w:p>
    <w:p w:rsidR="00C84047" w:rsidRDefault="009673AC">
      <w:pPr>
        <w:numPr>
          <w:ilvl w:val="0"/>
          <w:numId w:val="1"/>
        </w:numPr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Көбею. </w:t>
      </w:r>
    </w:p>
    <w:p w:rsidR="00C84047" w:rsidRDefault="009673AC">
      <w:pPr>
        <w:numPr>
          <w:ilvl w:val="0"/>
          <w:numId w:val="1"/>
        </w:numPr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Құрылысы</w:t>
      </w:r>
    </w:p>
    <w:p w:rsidR="00C84047" w:rsidRDefault="009673AC">
      <w:pPr>
        <w:numPr>
          <w:ilvl w:val="0"/>
          <w:numId w:val="1"/>
        </w:numPr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Тіршілік  жолдарын </w:t>
      </w: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</w:pP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5 Слайд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  Үйге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:О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қулықта 162бет I  тапсырма</w:t>
      </w:r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І.Қай бунақдене қай тәсілмен дамиды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?(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әріп пен сәйкес сандарды,қосып жазу керек)                                         А. Шала түрленіп даму;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                                                    Ә.Толық түрлені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даму;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1.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Сүңгі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қоңыз                5. шегіртке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2. Инелік                           6. маса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3. Үй шыбыны                   7. Тарақан</w:t>
      </w:r>
    </w:p>
    <w:p w:rsidR="00C84047" w:rsidRDefault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4. Түкті ара                      8. Дәуі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т</w:t>
      </w:r>
      <w:proofErr w:type="gramEnd"/>
    </w:p>
    <w:p w:rsidR="00C84047" w:rsidRDefault="00C8404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84047" w:rsidRDefault="009673AC" w:rsidP="009673A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ІІ.Түрленіп дамудың буна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қденелер үшін қандай маңызы бар?</w:t>
      </w:r>
    </w:p>
    <w:sectPr w:rsidR="00C84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73ABD"/>
    <w:multiLevelType w:val="multilevel"/>
    <w:tmpl w:val="E5765F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>
    <w:useFELayout/>
  </w:compat>
  <w:rsids>
    <w:rsidRoot w:val="00C84047"/>
    <w:rsid w:val="009673AC"/>
    <w:rsid w:val="00C84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624</Words>
  <Characters>3558</Characters>
  <Application>Microsoft Office Word</Application>
  <DocSecurity>0</DocSecurity>
  <Lines>29</Lines>
  <Paragraphs>8</Paragraphs>
  <ScaleCrop>false</ScaleCrop>
  <Company>Microsoft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2013-02-08T11:23:00Z</dcterms:created>
  <dcterms:modified xsi:type="dcterms:W3CDTF">2013-02-08T11:24:00Z</dcterms:modified>
</cp:coreProperties>
</file>